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7847BC">
        <w:rPr>
          <w:b/>
        </w:rPr>
        <w:t>50</w:t>
      </w:r>
      <w:r w:rsidR="00F665B3">
        <w:rPr>
          <w:b/>
        </w:rPr>
        <w:t>/23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A35334">
        <w:rPr>
          <w:b/>
        </w:rPr>
        <w:t>13.06.</w:t>
      </w:r>
      <w:r w:rsidR="00F665B3">
        <w:rPr>
          <w:b/>
        </w:rPr>
        <w:t>2023</w:t>
      </w:r>
      <w:r w:rsidR="00EE630C" w:rsidRPr="002937F8">
        <w:rPr>
          <w:b/>
        </w:rPr>
        <w:t xml:space="preserve"> r.</w:t>
      </w:r>
    </w:p>
    <w:p w:rsidR="00B70D4A" w:rsidRPr="002937F8" w:rsidRDefault="00AD3E81" w:rsidP="00F665B3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7847BC" w:rsidRPr="007847BC">
        <w:rPr>
          <w:b/>
          <w:bCs/>
          <w:i/>
        </w:rPr>
        <w:t xml:space="preserve">Przebudowa </w:t>
      </w:r>
      <w:r w:rsidR="007847BC">
        <w:rPr>
          <w:b/>
          <w:bCs/>
          <w:i/>
        </w:rPr>
        <w:t>dróg na terenie Gminy Gorzyce w </w:t>
      </w:r>
      <w:r w:rsidR="007847BC" w:rsidRPr="007847BC">
        <w:rPr>
          <w:b/>
          <w:bCs/>
          <w:i/>
        </w:rPr>
        <w:t>miejscowościach Gorzyce, Trześń, Zalesie Gorzyce, Furmany.</w:t>
      </w:r>
    </w:p>
    <w:p w:rsidR="004F06CB" w:rsidRPr="00A951E0" w:rsidRDefault="00272118" w:rsidP="001A1A6C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A35334">
        <w:rPr>
          <w:szCs w:val="24"/>
        </w:rPr>
        <w:t>2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</w:t>
      </w:r>
      <w:r w:rsidR="00A35334">
        <w:rPr>
          <w:szCs w:val="24"/>
        </w:rPr>
        <w:t>710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A35334">
        <w:t>13.06</w:t>
      </w:r>
      <w:r w:rsidR="00F665B3">
        <w:t>.2023 r</w:t>
      </w:r>
      <w:r w:rsidR="006A7AE6">
        <w:t>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7847BC" w:rsidRPr="007847BC">
        <w:rPr>
          <w:i/>
          <w:szCs w:val="24"/>
        </w:rPr>
        <w:t>Przebudowa dróg na terenie Gminy Gorzyce w miejscowościach Gorzyce, Trześń, Zalesie Gorzyce, Furmany.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7847BC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Agnieszka Duszkiewicz</w:t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F665B3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7847BC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A951E0">
        <w:rPr>
          <w:szCs w:val="24"/>
        </w:rPr>
        <w:tab/>
      </w:r>
      <w:r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A35334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A35334" w:rsidRDefault="008979A4" w:rsidP="007847BC">
      <w:pPr>
        <w:spacing w:after="0"/>
        <w:jc w:val="both"/>
        <w:rPr>
          <w:szCs w:val="24"/>
        </w:rPr>
      </w:pPr>
      <w:r>
        <w:rPr>
          <w:szCs w:val="24"/>
        </w:rPr>
        <w:t xml:space="preserve">Traci moc </w:t>
      </w:r>
      <w:r w:rsidR="007847BC">
        <w:rPr>
          <w:szCs w:val="24"/>
        </w:rPr>
        <w:t xml:space="preserve">Zarządzenie 40/23 </w:t>
      </w:r>
      <w:r w:rsidR="007847BC" w:rsidRPr="007847BC">
        <w:rPr>
          <w:szCs w:val="24"/>
        </w:rPr>
        <w:t>Wó</w:t>
      </w:r>
      <w:r w:rsidR="007847BC">
        <w:rPr>
          <w:szCs w:val="24"/>
        </w:rPr>
        <w:t xml:space="preserve">jta Gminy Gorzyce z dnia 16.05.2023 r. </w:t>
      </w:r>
      <w:r w:rsidR="007847BC" w:rsidRPr="007847BC">
        <w:rPr>
          <w:szCs w:val="24"/>
        </w:rPr>
        <w:t>w sprawie powołania komisji przetargowej do przeprowadzenia postępowania o udzielenie zamówienia publicznego pn. Przebudowa dróg na terenie Gminy Gorzyce w miejscowościach Gorzyce, Trześń, Zalesie Gorzyce, Furmany.</w:t>
      </w:r>
    </w:p>
    <w:p w:rsidR="00A35334" w:rsidRDefault="00A35334" w:rsidP="00A35334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5</w:t>
      </w:r>
    </w:p>
    <w:p w:rsidR="00A35334" w:rsidRDefault="00A35334" w:rsidP="00A35334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Default="004D6FA5" w:rsidP="004D6FA5">
      <w:pPr>
        <w:jc w:val="both"/>
        <w:rPr>
          <w:szCs w:val="24"/>
        </w:rPr>
      </w:pPr>
    </w:p>
    <w:p w:rsidR="006B3F41" w:rsidRDefault="006B3F41" w:rsidP="004D6FA5">
      <w:pPr>
        <w:jc w:val="both"/>
        <w:rPr>
          <w:szCs w:val="24"/>
        </w:rPr>
      </w:pPr>
    </w:p>
    <w:p w:rsidR="006B3F41" w:rsidRDefault="006B3F41" w:rsidP="004D6FA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Wójt Gminy Gorzyce</w:t>
      </w:r>
    </w:p>
    <w:p w:rsidR="006B3F41" w:rsidRPr="004D6FA5" w:rsidRDefault="006B3F41" w:rsidP="006B3F41">
      <w:pPr>
        <w:ind w:left="5664"/>
        <w:jc w:val="both"/>
        <w:rPr>
          <w:szCs w:val="24"/>
        </w:rPr>
      </w:pPr>
      <w:r>
        <w:rPr>
          <w:szCs w:val="24"/>
        </w:rPr>
        <w:t xml:space="preserve">       </w:t>
      </w:r>
      <w:bookmarkStart w:id="0" w:name="_GoBack"/>
      <w:bookmarkEnd w:id="0"/>
      <w:r>
        <w:rPr>
          <w:szCs w:val="24"/>
        </w:rPr>
        <w:t xml:space="preserve">Leszek </w:t>
      </w:r>
      <w:proofErr w:type="spellStart"/>
      <w:r>
        <w:rPr>
          <w:szCs w:val="24"/>
        </w:rPr>
        <w:t>Surdy</w:t>
      </w:r>
      <w:proofErr w:type="spellEnd"/>
    </w:p>
    <w:p w:rsidR="00AD3E81" w:rsidRPr="00AD3E81" w:rsidRDefault="00AD3E81" w:rsidP="00AD3E81">
      <w:pPr>
        <w:jc w:val="center"/>
      </w:pPr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44D630-A52A-4840-974E-A5F4836E12C5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7FBF"/>
    <w:rsid w:val="005D39A6"/>
    <w:rsid w:val="006039AB"/>
    <w:rsid w:val="006060EA"/>
    <w:rsid w:val="006631F9"/>
    <w:rsid w:val="006A7AE6"/>
    <w:rsid w:val="006B3F41"/>
    <w:rsid w:val="006E41F8"/>
    <w:rsid w:val="006E6171"/>
    <w:rsid w:val="00774913"/>
    <w:rsid w:val="007847BC"/>
    <w:rsid w:val="007A2CB6"/>
    <w:rsid w:val="007B07F6"/>
    <w:rsid w:val="007E4DFA"/>
    <w:rsid w:val="00827FF9"/>
    <w:rsid w:val="0087133B"/>
    <w:rsid w:val="00871789"/>
    <w:rsid w:val="008979A4"/>
    <w:rsid w:val="008A7F27"/>
    <w:rsid w:val="008B46AC"/>
    <w:rsid w:val="008D2552"/>
    <w:rsid w:val="009C5785"/>
    <w:rsid w:val="009F699A"/>
    <w:rsid w:val="00A06A37"/>
    <w:rsid w:val="00A239E4"/>
    <w:rsid w:val="00A35334"/>
    <w:rsid w:val="00A56659"/>
    <w:rsid w:val="00A6095A"/>
    <w:rsid w:val="00A70089"/>
    <w:rsid w:val="00A951E0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665B3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44D630-A52A-4840-974E-A5F4836E12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21</cp:revision>
  <cp:lastPrinted>2018-06-06T11:48:00Z</cp:lastPrinted>
  <dcterms:created xsi:type="dcterms:W3CDTF">2021-06-09T08:12:00Z</dcterms:created>
  <dcterms:modified xsi:type="dcterms:W3CDTF">2023-07-12T07:12:00Z</dcterms:modified>
</cp:coreProperties>
</file>